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FB0" w:rsidRPr="001B4C67" w:rsidRDefault="00444FB0" w:rsidP="004B1867">
      <w:pPr>
        <w:spacing w:after="0" w:line="240" w:lineRule="auto"/>
        <w:contextualSpacing/>
        <w:jc w:val="center"/>
        <w:rPr>
          <w:rFonts w:ascii="Times New Roman" w:hAnsi="Times New Roman" w:cs="Times New Roman"/>
          <w:b/>
          <w:sz w:val="26"/>
          <w:szCs w:val="26"/>
        </w:rPr>
      </w:pPr>
      <w:r w:rsidRPr="001B4C67">
        <w:rPr>
          <w:rFonts w:ascii="Times New Roman" w:hAnsi="Times New Roman" w:cs="Times New Roman"/>
          <w:b/>
          <w:sz w:val="26"/>
          <w:szCs w:val="26"/>
        </w:rPr>
        <w:t>Revelation 2:12-17</w:t>
      </w:r>
    </w:p>
    <w:p w:rsidR="000730BB" w:rsidRPr="001B4C67" w:rsidRDefault="000730BB" w:rsidP="004B1867">
      <w:pPr>
        <w:spacing w:after="0" w:line="240" w:lineRule="auto"/>
        <w:contextualSpacing/>
        <w:rPr>
          <w:rFonts w:ascii="Times New Roman" w:hAnsi="Times New Roman" w:cs="Times New Roman"/>
          <w:b/>
          <w:sz w:val="26"/>
          <w:szCs w:val="26"/>
        </w:rPr>
      </w:pPr>
      <w:r w:rsidRPr="001B4C67">
        <w:rPr>
          <w:rFonts w:ascii="Times New Roman" w:hAnsi="Times New Roman" w:cs="Times New Roman"/>
          <w:b/>
          <w:sz w:val="26"/>
          <w:szCs w:val="26"/>
        </w:rPr>
        <w:t>Basic Facts</w:t>
      </w:r>
    </w:p>
    <w:p w:rsidR="000730BB" w:rsidRPr="000012EF" w:rsidRDefault="000730BB" w:rsidP="004B1867">
      <w:pPr>
        <w:pStyle w:val="ListParagraph"/>
        <w:numPr>
          <w:ilvl w:val="0"/>
          <w:numId w:val="1"/>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 xml:space="preserve">Jesus </w:t>
      </w:r>
      <w:r w:rsidRPr="000012EF">
        <w:rPr>
          <w:rFonts w:ascii="Times New Roman" w:hAnsi="Times New Roman" w:cs="Times New Roman"/>
          <w:sz w:val="26"/>
          <w:szCs w:val="26"/>
        </w:rPr>
        <w:t xml:space="preserve">called </w:t>
      </w:r>
      <w:r w:rsidR="00994F03" w:rsidRPr="000012EF">
        <w:rPr>
          <w:rFonts w:ascii="Times New Roman" w:hAnsi="Times New Roman" w:cs="Times New Roman"/>
          <w:sz w:val="26"/>
          <w:szCs w:val="26"/>
        </w:rPr>
        <w:t>___________</w:t>
      </w:r>
      <w:r w:rsidRPr="000012EF">
        <w:rPr>
          <w:rFonts w:ascii="Times New Roman" w:hAnsi="Times New Roman" w:cs="Times New Roman"/>
          <w:sz w:val="26"/>
          <w:szCs w:val="26"/>
        </w:rPr>
        <w:t xml:space="preserve"> a faithful martyr.</w:t>
      </w:r>
    </w:p>
    <w:p w:rsidR="000730BB" w:rsidRPr="000012EF" w:rsidRDefault="000730BB" w:rsidP="004B1867">
      <w:pPr>
        <w:pStyle w:val="ListParagraph"/>
        <w:numPr>
          <w:ilvl w:val="0"/>
          <w:numId w:val="1"/>
        </w:numPr>
        <w:spacing w:after="0" w:line="240" w:lineRule="auto"/>
        <w:rPr>
          <w:rFonts w:ascii="Times New Roman" w:hAnsi="Times New Roman" w:cs="Times New Roman"/>
          <w:sz w:val="26"/>
          <w:szCs w:val="26"/>
        </w:rPr>
      </w:pPr>
      <w:r w:rsidRPr="000012EF">
        <w:rPr>
          <w:rFonts w:ascii="Times New Roman" w:hAnsi="Times New Roman" w:cs="Times New Roman"/>
          <w:sz w:val="26"/>
          <w:szCs w:val="26"/>
        </w:rPr>
        <w:t xml:space="preserve">Jesus accused the church of Pergamos of holding to the doctrine of </w:t>
      </w:r>
      <w:r w:rsidR="00994F03" w:rsidRPr="000012EF">
        <w:rPr>
          <w:rFonts w:ascii="Times New Roman" w:hAnsi="Times New Roman" w:cs="Times New Roman"/>
          <w:sz w:val="26"/>
          <w:szCs w:val="26"/>
        </w:rPr>
        <w:t>___________</w:t>
      </w:r>
      <w:r w:rsidRPr="000012EF">
        <w:rPr>
          <w:rFonts w:ascii="Times New Roman" w:hAnsi="Times New Roman" w:cs="Times New Roman"/>
          <w:sz w:val="26"/>
          <w:szCs w:val="26"/>
        </w:rPr>
        <w:t>.</w:t>
      </w:r>
    </w:p>
    <w:p w:rsidR="004C7B69" w:rsidRPr="000012EF" w:rsidRDefault="004C7B69" w:rsidP="004B1867">
      <w:pPr>
        <w:pStyle w:val="ListParagraph"/>
        <w:numPr>
          <w:ilvl w:val="0"/>
          <w:numId w:val="1"/>
        </w:numPr>
        <w:spacing w:after="0" w:line="240" w:lineRule="auto"/>
        <w:rPr>
          <w:rFonts w:ascii="Times New Roman" w:hAnsi="Times New Roman" w:cs="Times New Roman"/>
          <w:sz w:val="26"/>
          <w:szCs w:val="26"/>
        </w:rPr>
      </w:pPr>
      <w:r w:rsidRPr="000012EF">
        <w:rPr>
          <w:rFonts w:ascii="Times New Roman" w:hAnsi="Times New Roman" w:cs="Times New Roman"/>
          <w:sz w:val="26"/>
          <w:szCs w:val="26"/>
        </w:rPr>
        <w:t>Jesus command</w:t>
      </w:r>
      <w:r w:rsidR="00377E2E">
        <w:rPr>
          <w:rFonts w:ascii="Times New Roman" w:hAnsi="Times New Roman" w:cs="Times New Roman"/>
          <w:sz w:val="26"/>
          <w:szCs w:val="26"/>
        </w:rPr>
        <w:t>ed</w:t>
      </w:r>
      <w:r w:rsidRPr="000012EF">
        <w:rPr>
          <w:rFonts w:ascii="Times New Roman" w:hAnsi="Times New Roman" w:cs="Times New Roman"/>
          <w:sz w:val="26"/>
          <w:szCs w:val="26"/>
        </w:rPr>
        <w:t xml:space="preserve"> the church of Pergamos to </w:t>
      </w:r>
      <w:r w:rsidR="00994F03" w:rsidRPr="000012EF">
        <w:rPr>
          <w:rFonts w:ascii="Times New Roman" w:hAnsi="Times New Roman" w:cs="Times New Roman"/>
          <w:sz w:val="26"/>
          <w:szCs w:val="26"/>
        </w:rPr>
        <w:t>__________</w:t>
      </w:r>
      <w:r w:rsidRPr="000012EF">
        <w:rPr>
          <w:rFonts w:ascii="Times New Roman" w:hAnsi="Times New Roman" w:cs="Times New Roman"/>
          <w:sz w:val="26"/>
          <w:szCs w:val="26"/>
        </w:rPr>
        <w:t>.</w:t>
      </w:r>
    </w:p>
    <w:p w:rsidR="004C7B69" w:rsidRPr="000012EF" w:rsidRDefault="00994F03" w:rsidP="004B1867">
      <w:pPr>
        <w:pStyle w:val="ListParagraph"/>
        <w:numPr>
          <w:ilvl w:val="0"/>
          <w:numId w:val="1"/>
        </w:numPr>
        <w:spacing w:after="0" w:line="240" w:lineRule="auto"/>
        <w:rPr>
          <w:rFonts w:ascii="Times New Roman" w:hAnsi="Times New Roman" w:cs="Times New Roman"/>
          <w:sz w:val="26"/>
          <w:szCs w:val="26"/>
        </w:rPr>
      </w:pPr>
      <w:r w:rsidRPr="000012EF">
        <w:rPr>
          <w:rFonts w:ascii="Times New Roman" w:hAnsi="Times New Roman" w:cs="Times New Roman"/>
          <w:sz w:val="26"/>
          <w:szCs w:val="26"/>
        </w:rPr>
        <w:t>__________</w:t>
      </w:r>
      <w:r w:rsidR="004C7B69" w:rsidRPr="000012EF">
        <w:rPr>
          <w:rFonts w:ascii="Times New Roman" w:hAnsi="Times New Roman" w:cs="Times New Roman"/>
          <w:sz w:val="26"/>
          <w:szCs w:val="26"/>
        </w:rPr>
        <w:t xml:space="preserve"> is offered to those who overcome.</w:t>
      </w:r>
    </w:p>
    <w:p w:rsidR="004C7B69" w:rsidRPr="000012EF" w:rsidRDefault="004C7B69" w:rsidP="004B1867">
      <w:pPr>
        <w:pStyle w:val="ListParagraph"/>
        <w:numPr>
          <w:ilvl w:val="0"/>
          <w:numId w:val="1"/>
        </w:numPr>
        <w:spacing w:after="0" w:line="240" w:lineRule="auto"/>
        <w:rPr>
          <w:rFonts w:ascii="Times New Roman" w:hAnsi="Times New Roman" w:cs="Times New Roman"/>
          <w:sz w:val="26"/>
          <w:szCs w:val="26"/>
        </w:rPr>
      </w:pPr>
      <w:r w:rsidRPr="000012EF">
        <w:rPr>
          <w:rFonts w:ascii="Times New Roman" w:hAnsi="Times New Roman" w:cs="Times New Roman"/>
          <w:sz w:val="26"/>
          <w:szCs w:val="26"/>
        </w:rPr>
        <w:t xml:space="preserve">When Jesus mentions a white stone, He says a </w:t>
      </w:r>
      <w:r w:rsidR="00994F03" w:rsidRPr="000012EF">
        <w:rPr>
          <w:rFonts w:ascii="Times New Roman" w:hAnsi="Times New Roman" w:cs="Times New Roman"/>
          <w:sz w:val="26"/>
          <w:szCs w:val="26"/>
        </w:rPr>
        <w:t>_______________</w:t>
      </w:r>
      <w:r w:rsidRPr="000012EF">
        <w:rPr>
          <w:rFonts w:ascii="Times New Roman" w:hAnsi="Times New Roman" w:cs="Times New Roman"/>
          <w:sz w:val="26"/>
          <w:szCs w:val="26"/>
        </w:rPr>
        <w:t xml:space="preserve"> will be written on it.</w:t>
      </w:r>
    </w:p>
    <w:p w:rsidR="004B1867" w:rsidRPr="000012EF" w:rsidRDefault="004B1867" w:rsidP="004B1867">
      <w:pPr>
        <w:pStyle w:val="ListParagraph"/>
        <w:spacing w:after="0" w:line="240" w:lineRule="auto"/>
        <w:ind w:left="0"/>
        <w:rPr>
          <w:rFonts w:ascii="Times New Roman" w:hAnsi="Times New Roman" w:cs="Times New Roman"/>
          <w:sz w:val="26"/>
          <w:szCs w:val="26"/>
        </w:rPr>
      </w:pPr>
    </w:p>
    <w:p w:rsidR="000730BB" w:rsidRPr="000012EF" w:rsidRDefault="00292814" w:rsidP="004B1867">
      <w:pPr>
        <w:spacing w:after="0" w:line="240" w:lineRule="auto"/>
        <w:contextualSpacing/>
        <w:rPr>
          <w:rFonts w:ascii="Times New Roman" w:hAnsi="Times New Roman" w:cs="Times New Roman"/>
          <w:b/>
          <w:sz w:val="26"/>
          <w:szCs w:val="26"/>
        </w:rPr>
      </w:pPr>
      <w:r w:rsidRPr="000012EF">
        <w:rPr>
          <w:rFonts w:ascii="Times New Roman" w:hAnsi="Times New Roman" w:cs="Times New Roman"/>
          <w:b/>
          <w:sz w:val="26"/>
          <w:szCs w:val="26"/>
        </w:rPr>
        <w:t>Key Phrases</w:t>
      </w:r>
    </w:p>
    <w:p w:rsidR="00AB45A3" w:rsidRPr="000012EF" w:rsidRDefault="007A50E4"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 xml:space="preserve">Pergamos: </w:t>
      </w:r>
      <w:r w:rsidR="00430FCD" w:rsidRPr="000012EF">
        <w:rPr>
          <w:rFonts w:ascii="Times New Roman" w:hAnsi="Times New Roman" w:cs="Times New Roman"/>
          <w:sz w:val="26"/>
          <w:szCs w:val="26"/>
        </w:rPr>
        <w:t>Pergamos means “</w:t>
      </w:r>
      <w:r w:rsidR="00994F03" w:rsidRPr="000012EF">
        <w:rPr>
          <w:rFonts w:ascii="Times New Roman" w:hAnsi="Times New Roman" w:cs="Times New Roman"/>
          <w:sz w:val="26"/>
          <w:szCs w:val="26"/>
        </w:rPr>
        <w:t>___________</w:t>
      </w:r>
      <w:r w:rsidR="00430FCD" w:rsidRPr="000012EF">
        <w:rPr>
          <w:rFonts w:ascii="Times New Roman" w:hAnsi="Times New Roman" w:cs="Times New Roman"/>
          <w:sz w:val="26"/>
          <w:szCs w:val="26"/>
        </w:rPr>
        <w:t xml:space="preserve">.” It was an important </w:t>
      </w:r>
      <w:r w:rsidR="00994F03" w:rsidRPr="000012EF">
        <w:rPr>
          <w:rFonts w:ascii="Times New Roman" w:hAnsi="Times New Roman" w:cs="Times New Roman"/>
          <w:sz w:val="26"/>
          <w:szCs w:val="26"/>
        </w:rPr>
        <w:t>_________________</w:t>
      </w:r>
      <w:r w:rsidR="00430FCD" w:rsidRPr="000012EF">
        <w:rPr>
          <w:rFonts w:ascii="Times New Roman" w:hAnsi="Times New Roman" w:cs="Times New Roman"/>
          <w:sz w:val="26"/>
          <w:szCs w:val="26"/>
        </w:rPr>
        <w:t xml:space="preserve"> for the pagan cults of Athena, </w:t>
      </w:r>
      <w:proofErr w:type="spellStart"/>
      <w:r w:rsidR="00430FCD" w:rsidRPr="000012EF">
        <w:rPr>
          <w:rFonts w:ascii="Times New Roman" w:hAnsi="Times New Roman" w:cs="Times New Roman"/>
          <w:sz w:val="26"/>
          <w:szCs w:val="26"/>
        </w:rPr>
        <w:t>Asklepios</w:t>
      </w:r>
      <w:proofErr w:type="spellEnd"/>
      <w:r w:rsidR="00430FCD" w:rsidRPr="000012EF">
        <w:rPr>
          <w:rFonts w:ascii="Times New Roman" w:hAnsi="Times New Roman" w:cs="Times New Roman"/>
          <w:sz w:val="26"/>
          <w:szCs w:val="26"/>
        </w:rPr>
        <w:t>, Dionysus (Bacchus, the god of drunkenness), and Zeus.</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B123F5" w:rsidRPr="000012EF" w:rsidRDefault="00B123F5"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Where Satan’s throne is:</w:t>
      </w:r>
      <w:r w:rsidRPr="000012EF">
        <w:rPr>
          <w:rFonts w:ascii="Times New Roman" w:hAnsi="Times New Roman" w:cs="Times New Roman"/>
          <w:sz w:val="26"/>
          <w:szCs w:val="26"/>
        </w:rPr>
        <w:t xml:space="preserve"> On the acropolis in Pergamos was a huge, throne-shaped altar to </w:t>
      </w:r>
      <w:r w:rsidR="00994F03" w:rsidRPr="000012EF">
        <w:rPr>
          <w:rFonts w:ascii="Times New Roman" w:hAnsi="Times New Roman" w:cs="Times New Roman"/>
          <w:sz w:val="26"/>
          <w:szCs w:val="26"/>
        </w:rPr>
        <w:t>_________</w:t>
      </w:r>
      <w:r w:rsidRPr="000012EF">
        <w:rPr>
          <w:rFonts w:ascii="Times New Roman" w:hAnsi="Times New Roman" w:cs="Times New Roman"/>
          <w:sz w:val="26"/>
          <w:szCs w:val="26"/>
        </w:rPr>
        <w:t>.</w:t>
      </w:r>
      <w:r w:rsidR="00D76783" w:rsidRPr="000012EF">
        <w:rPr>
          <w:rFonts w:ascii="Times New Roman" w:hAnsi="Times New Roman" w:cs="Times New Roman"/>
          <w:sz w:val="26"/>
          <w:szCs w:val="26"/>
        </w:rPr>
        <w:t xml:space="preserve"> In addition, </w:t>
      </w:r>
      <w:proofErr w:type="spellStart"/>
      <w:r w:rsidR="00D76783" w:rsidRPr="000012EF">
        <w:rPr>
          <w:rFonts w:ascii="Times New Roman" w:hAnsi="Times New Roman" w:cs="Times New Roman"/>
          <w:sz w:val="26"/>
          <w:szCs w:val="26"/>
        </w:rPr>
        <w:t>Asklepios</w:t>
      </w:r>
      <w:proofErr w:type="spellEnd"/>
      <w:r w:rsidR="00D76783" w:rsidRPr="000012EF">
        <w:rPr>
          <w:rFonts w:ascii="Times New Roman" w:hAnsi="Times New Roman" w:cs="Times New Roman"/>
          <w:sz w:val="26"/>
          <w:szCs w:val="26"/>
        </w:rPr>
        <w:t xml:space="preserve">, the god of </w:t>
      </w:r>
      <w:r w:rsidR="00994F03" w:rsidRPr="000012EF">
        <w:rPr>
          <w:rFonts w:ascii="Times New Roman" w:hAnsi="Times New Roman" w:cs="Times New Roman"/>
          <w:sz w:val="26"/>
          <w:szCs w:val="26"/>
        </w:rPr>
        <w:t>____________</w:t>
      </w:r>
      <w:r w:rsidR="00D76783" w:rsidRPr="000012EF">
        <w:rPr>
          <w:rFonts w:ascii="Times New Roman" w:hAnsi="Times New Roman" w:cs="Times New Roman"/>
          <w:sz w:val="26"/>
          <w:szCs w:val="26"/>
        </w:rPr>
        <w:t>, was the god most associated with Pergamos.</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773AFC" w:rsidRPr="000012EF" w:rsidRDefault="00773AFC"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Antipas:</w:t>
      </w:r>
      <w:r w:rsidRPr="000012EF">
        <w:rPr>
          <w:rFonts w:ascii="Times New Roman" w:hAnsi="Times New Roman" w:cs="Times New Roman"/>
          <w:b/>
          <w:sz w:val="26"/>
          <w:szCs w:val="26"/>
        </w:rPr>
        <w:t xml:space="preserve"> </w:t>
      </w:r>
      <w:r w:rsidR="007D6210" w:rsidRPr="000012EF">
        <w:rPr>
          <w:rFonts w:ascii="Times New Roman" w:hAnsi="Times New Roman" w:cs="Times New Roman"/>
          <w:sz w:val="26"/>
          <w:szCs w:val="26"/>
        </w:rPr>
        <w:t xml:space="preserve">probably the </w:t>
      </w:r>
      <w:r w:rsidR="00433E4E">
        <w:rPr>
          <w:rFonts w:ascii="Times New Roman" w:hAnsi="Times New Roman" w:cs="Times New Roman"/>
          <w:sz w:val="26"/>
          <w:szCs w:val="26"/>
        </w:rPr>
        <w:t>________</w:t>
      </w:r>
      <w:r w:rsidR="007D6210" w:rsidRPr="000012EF">
        <w:rPr>
          <w:rFonts w:ascii="Times New Roman" w:hAnsi="Times New Roman" w:cs="Times New Roman"/>
          <w:sz w:val="26"/>
          <w:szCs w:val="26"/>
        </w:rPr>
        <w:t xml:space="preserve"> of the church</w:t>
      </w:r>
      <w:r w:rsidR="00FD4C38" w:rsidRPr="000012EF">
        <w:rPr>
          <w:rFonts w:ascii="Times New Roman" w:hAnsi="Times New Roman" w:cs="Times New Roman"/>
          <w:sz w:val="26"/>
          <w:szCs w:val="26"/>
        </w:rPr>
        <w:t>.</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0E3517" w:rsidRPr="000012EF" w:rsidRDefault="007D6210"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Doctrine of Balaam:</w:t>
      </w:r>
      <w:r w:rsidRPr="000012EF">
        <w:rPr>
          <w:rFonts w:ascii="Times New Roman" w:hAnsi="Times New Roman" w:cs="Times New Roman"/>
          <w:b/>
          <w:sz w:val="26"/>
          <w:szCs w:val="26"/>
        </w:rPr>
        <w:t xml:space="preserve"> </w:t>
      </w:r>
      <w:r w:rsidR="00120A7E" w:rsidRPr="000012EF">
        <w:rPr>
          <w:rFonts w:ascii="Times New Roman" w:hAnsi="Times New Roman" w:cs="Times New Roman"/>
          <w:sz w:val="26"/>
          <w:szCs w:val="26"/>
        </w:rPr>
        <w:t xml:space="preserve">blasphemous </w:t>
      </w:r>
      <w:r w:rsidR="00994F03" w:rsidRPr="000012EF">
        <w:rPr>
          <w:rFonts w:ascii="Times New Roman" w:hAnsi="Times New Roman" w:cs="Times New Roman"/>
          <w:sz w:val="26"/>
          <w:szCs w:val="26"/>
        </w:rPr>
        <w:t>__________</w:t>
      </w:r>
      <w:r w:rsidR="00120A7E" w:rsidRPr="000012EF">
        <w:rPr>
          <w:rFonts w:ascii="Times New Roman" w:hAnsi="Times New Roman" w:cs="Times New Roman"/>
          <w:sz w:val="26"/>
          <w:szCs w:val="26"/>
        </w:rPr>
        <w:t xml:space="preserve"> of Israel with fornication and idolatrous feasts</w:t>
      </w:r>
      <w:r w:rsidR="000E3517" w:rsidRPr="000012EF">
        <w:rPr>
          <w:rFonts w:ascii="Times New Roman" w:hAnsi="Times New Roman" w:cs="Times New Roman"/>
          <w:sz w:val="26"/>
          <w:szCs w:val="26"/>
        </w:rPr>
        <w:t xml:space="preserve"> (for the story of Balaam, see Num</w:t>
      </w:r>
      <w:r w:rsidR="000E3517" w:rsidRPr="000012EF">
        <w:rPr>
          <w:rFonts w:ascii="Times New Roman" w:hAnsi="Times New Roman" w:cs="Times New Roman"/>
          <w:b/>
          <w:sz w:val="26"/>
          <w:szCs w:val="26"/>
        </w:rPr>
        <w:t xml:space="preserve">. </w:t>
      </w:r>
      <w:r w:rsidR="000E3517" w:rsidRPr="000012EF">
        <w:rPr>
          <w:rFonts w:ascii="Times New Roman" w:hAnsi="Times New Roman" w:cs="Times New Roman"/>
          <w:sz w:val="26"/>
          <w:szCs w:val="26"/>
        </w:rPr>
        <w:t>22-25)</w:t>
      </w:r>
      <w:r w:rsidR="00FD4C38" w:rsidRPr="000012EF">
        <w:rPr>
          <w:rFonts w:ascii="Times New Roman" w:hAnsi="Times New Roman" w:cs="Times New Roman"/>
          <w:sz w:val="26"/>
          <w:szCs w:val="26"/>
        </w:rPr>
        <w:t>.</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51655B" w:rsidRPr="000012EF" w:rsidRDefault="0051655B"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The teaching of the Nicolaitans:</w:t>
      </w:r>
      <w:r w:rsidRPr="000012EF">
        <w:rPr>
          <w:rFonts w:ascii="Times New Roman" w:hAnsi="Times New Roman" w:cs="Times New Roman"/>
          <w:b/>
          <w:sz w:val="26"/>
          <w:szCs w:val="26"/>
        </w:rPr>
        <w:t xml:space="preserve"> </w:t>
      </w:r>
      <w:proofErr w:type="spellStart"/>
      <w:r w:rsidRPr="000012EF">
        <w:rPr>
          <w:rFonts w:ascii="Times New Roman" w:hAnsi="Times New Roman" w:cs="Times New Roman"/>
          <w:sz w:val="26"/>
          <w:szCs w:val="26"/>
        </w:rPr>
        <w:t>Nicos</w:t>
      </w:r>
      <w:proofErr w:type="spellEnd"/>
      <w:r w:rsidRPr="000012EF">
        <w:rPr>
          <w:rFonts w:ascii="Times New Roman" w:hAnsi="Times New Roman" w:cs="Times New Roman"/>
          <w:sz w:val="26"/>
          <w:szCs w:val="26"/>
        </w:rPr>
        <w:t xml:space="preserve"> - conqueror; Laos - people = people conqueror</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FD4AFB" w:rsidRPr="000012EF" w:rsidRDefault="00FD4AFB"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Hidden manna:</w:t>
      </w:r>
      <w:r w:rsidRPr="000012EF">
        <w:rPr>
          <w:rFonts w:ascii="Times New Roman" w:hAnsi="Times New Roman" w:cs="Times New Roman"/>
          <w:b/>
          <w:sz w:val="26"/>
          <w:szCs w:val="26"/>
        </w:rPr>
        <w:t xml:space="preserve"> </w:t>
      </w:r>
      <w:r w:rsidRPr="000012EF">
        <w:rPr>
          <w:rFonts w:ascii="Times New Roman" w:hAnsi="Times New Roman" w:cs="Times New Roman"/>
          <w:sz w:val="26"/>
          <w:szCs w:val="26"/>
        </w:rPr>
        <w:t xml:space="preserve">Just as Israel received manna, God promises to give the true believer the </w:t>
      </w:r>
      <w:r w:rsidR="00994F03" w:rsidRPr="000012EF">
        <w:rPr>
          <w:rFonts w:ascii="Times New Roman" w:hAnsi="Times New Roman" w:cs="Times New Roman"/>
          <w:sz w:val="26"/>
          <w:szCs w:val="26"/>
        </w:rPr>
        <w:t>_____________________</w:t>
      </w:r>
      <w:r w:rsidR="003C3CCA">
        <w:rPr>
          <w:rFonts w:ascii="Times New Roman" w:hAnsi="Times New Roman" w:cs="Times New Roman"/>
          <w:sz w:val="26"/>
          <w:szCs w:val="26"/>
        </w:rPr>
        <w:t xml:space="preserve"> </w:t>
      </w:r>
      <w:proofErr w:type="spellStart"/>
      <w:r w:rsidRPr="000012EF">
        <w:rPr>
          <w:rFonts w:ascii="Times New Roman" w:hAnsi="Times New Roman" w:cs="Times New Roman"/>
          <w:sz w:val="26"/>
          <w:szCs w:val="26"/>
        </w:rPr>
        <w:t>the</w:t>
      </w:r>
      <w:proofErr w:type="spellEnd"/>
      <w:r w:rsidRPr="000012EF">
        <w:rPr>
          <w:rFonts w:ascii="Times New Roman" w:hAnsi="Times New Roman" w:cs="Times New Roman"/>
          <w:sz w:val="26"/>
          <w:szCs w:val="26"/>
        </w:rPr>
        <w:t xml:space="preserve"> unbelieving world cannot see</w:t>
      </w:r>
      <w:r w:rsidR="00FD4C38" w:rsidRPr="000012EF">
        <w:rPr>
          <w:rFonts w:ascii="Times New Roman" w:hAnsi="Times New Roman" w:cs="Times New Roman"/>
          <w:sz w:val="26"/>
          <w:szCs w:val="26"/>
        </w:rPr>
        <w:t>.</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F57C22" w:rsidRPr="000012EF" w:rsidRDefault="00F57C22"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White stone:</w:t>
      </w:r>
      <w:r w:rsidRPr="000012EF">
        <w:rPr>
          <w:rFonts w:ascii="Times New Roman" w:hAnsi="Times New Roman" w:cs="Times New Roman"/>
          <w:b/>
          <w:sz w:val="26"/>
          <w:szCs w:val="26"/>
        </w:rPr>
        <w:t xml:space="preserve"> </w:t>
      </w:r>
      <w:r w:rsidRPr="000012EF">
        <w:rPr>
          <w:rFonts w:ascii="Times New Roman" w:hAnsi="Times New Roman" w:cs="Times New Roman"/>
          <w:sz w:val="26"/>
          <w:szCs w:val="26"/>
        </w:rPr>
        <w:t xml:space="preserve">When an athlete won in the games, he was often given as part of his prize a white stone, which was an </w:t>
      </w:r>
      <w:r w:rsidR="00994F03" w:rsidRPr="000012EF">
        <w:rPr>
          <w:rFonts w:ascii="Times New Roman" w:hAnsi="Times New Roman" w:cs="Times New Roman"/>
          <w:sz w:val="26"/>
          <w:szCs w:val="26"/>
        </w:rPr>
        <w:t>___________________</w:t>
      </w:r>
      <w:r w:rsidRPr="000012EF">
        <w:rPr>
          <w:rFonts w:ascii="Times New Roman" w:hAnsi="Times New Roman" w:cs="Times New Roman"/>
          <w:sz w:val="26"/>
          <w:szCs w:val="26"/>
        </w:rPr>
        <w:t xml:space="preserve"> to the winner’s celebration afterwards</w:t>
      </w:r>
      <w:r w:rsidR="00116488" w:rsidRPr="000012EF">
        <w:rPr>
          <w:rFonts w:ascii="Times New Roman" w:hAnsi="Times New Roman" w:cs="Times New Roman"/>
          <w:sz w:val="26"/>
          <w:szCs w:val="26"/>
        </w:rPr>
        <w:t>.</w:t>
      </w:r>
    </w:p>
    <w:p w:rsidR="00AB45A3" w:rsidRPr="000012EF" w:rsidRDefault="00AB45A3" w:rsidP="004B1867">
      <w:pPr>
        <w:pStyle w:val="ListParagraph"/>
        <w:spacing w:after="0" w:line="240" w:lineRule="auto"/>
        <w:ind w:left="0"/>
        <w:rPr>
          <w:rFonts w:ascii="Times New Roman" w:hAnsi="Times New Roman" w:cs="Times New Roman"/>
          <w:b/>
          <w:sz w:val="26"/>
          <w:szCs w:val="26"/>
        </w:rPr>
      </w:pPr>
    </w:p>
    <w:p w:rsidR="004B1867" w:rsidRPr="001B4C67" w:rsidRDefault="00420ADD" w:rsidP="004B1867">
      <w:pPr>
        <w:pStyle w:val="ListParagraph"/>
        <w:numPr>
          <w:ilvl w:val="0"/>
          <w:numId w:val="2"/>
        </w:numPr>
        <w:spacing w:after="0" w:line="240" w:lineRule="auto"/>
        <w:rPr>
          <w:rFonts w:ascii="Times New Roman" w:hAnsi="Times New Roman" w:cs="Times New Roman"/>
          <w:b/>
          <w:sz w:val="26"/>
          <w:szCs w:val="26"/>
        </w:rPr>
      </w:pPr>
      <w:r w:rsidRPr="000012EF">
        <w:rPr>
          <w:rFonts w:ascii="Times New Roman" w:hAnsi="Times New Roman" w:cs="Times New Roman"/>
          <w:i/>
          <w:sz w:val="26"/>
          <w:szCs w:val="26"/>
        </w:rPr>
        <w:t>New name:</w:t>
      </w:r>
      <w:r w:rsidRPr="000012EF">
        <w:rPr>
          <w:rFonts w:ascii="Times New Roman" w:hAnsi="Times New Roman" w:cs="Times New Roman"/>
          <w:b/>
          <w:sz w:val="26"/>
          <w:szCs w:val="26"/>
        </w:rPr>
        <w:t xml:space="preserve"> </w:t>
      </w:r>
      <w:r w:rsidRPr="000012EF">
        <w:rPr>
          <w:rFonts w:ascii="Times New Roman" w:hAnsi="Times New Roman" w:cs="Times New Roman"/>
          <w:sz w:val="26"/>
          <w:szCs w:val="26"/>
        </w:rPr>
        <w:t xml:space="preserve">A personal message from Christ to the ones He loves, which serves as their admission pass into eternal glory. It is so </w:t>
      </w:r>
      <w:r w:rsidR="00994F03" w:rsidRPr="000012EF">
        <w:rPr>
          <w:rFonts w:ascii="Times New Roman" w:hAnsi="Times New Roman" w:cs="Times New Roman"/>
          <w:sz w:val="26"/>
          <w:szCs w:val="26"/>
        </w:rPr>
        <w:t>____________</w:t>
      </w:r>
      <w:r w:rsidRPr="000012EF">
        <w:rPr>
          <w:rFonts w:ascii="Times New Roman" w:hAnsi="Times New Roman" w:cs="Times New Roman"/>
          <w:sz w:val="26"/>
          <w:szCs w:val="26"/>
        </w:rPr>
        <w:t xml:space="preserve"> that</w:t>
      </w:r>
      <w:r w:rsidRPr="001B4C67">
        <w:rPr>
          <w:rFonts w:ascii="Times New Roman" w:hAnsi="Times New Roman" w:cs="Times New Roman"/>
          <w:sz w:val="26"/>
          <w:szCs w:val="26"/>
        </w:rPr>
        <w:t xml:space="preserve"> only the person who receives it will know what it is</w:t>
      </w:r>
      <w:r w:rsidR="00116488" w:rsidRPr="001B4C67">
        <w:rPr>
          <w:rFonts w:ascii="Times New Roman" w:hAnsi="Times New Roman" w:cs="Times New Roman"/>
          <w:sz w:val="26"/>
          <w:szCs w:val="26"/>
        </w:rPr>
        <w:t>.</w:t>
      </w:r>
    </w:p>
    <w:p w:rsidR="004B1867" w:rsidRDefault="004B18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Default="001B4C67" w:rsidP="004B1867">
      <w:pPr>
        <w:pStyle w:val="ListParagraph"/>
        <w:spacing w:after="0" w:line="240" w:lineRule="auto"/>
        <w:ind w:left="0"/>
        <w:rPr>
          <w:rFonts w:ascii="Times New Roman" w:hAnsi="Times New Roman" w:cs="Times New Roman"/>
          <w:b/>
          <w:sz w:val="26"/>
          <w:szCs w:val="26"/>
        </w:rPr>
      </w:pPr>
    </w:p>
    <w:p w:rsidR="001B4C67" w:rsidRPr="001B4C67" w:rsidRDefault="001B4C67" w:rsidP="004B1867">
      <w:pPr>
        <w:pStyle w:val="ListParagraph"/>
        <w:spacing w:after="0" w:line="240" w:lineRule="auto"/>
        <w:ind w:left="0"/>
        <w:rPr>
          <w:rFonts w:ascii="Times New Roman" w:hAnsi="Times New Roman" w:cs="Times New Roman"/>
          <w:b/>
          <w:sz w:val="26"/>
          <w:szCs w:val="26"/>
        </w:rPr>
      </w:pPr>
    </w:p>
    <w:p w:rsidR="004A65CF" w:rsidRPr="001B4C67" w:rsidRDefault="001B4C67" w:rsidP="001B4C67">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Revelation 2:12-17 </w:t>
      </w:r>
      <w:r w:rsidR="004A65CF" w:rsidRPr="001B4C67">
        <w:rPr>
          <w:rFonts w:ascii="Times New Roman" w:hAnsi="Times New Roman" w:cs="Times New Roman"/>
          <w:b/>
          <w:sz w:val="26"/>
          <w:szCs w:val="26"/>
        </w:rPr>
        <w:t>Discussion Questions</w:t>
      </w:r>
    </w:p>
    <w:p w:rsidR="004B1867" w:rsidRPr="001B4C67" w:rsidRDefault="004B1867" w:rsidP="004B1867">
      <w:pPr>
        <w:spacing w:after="0" w:line="240" w:lineRule="auto"/>
        <w:contextualSpacing/>
        <w:rPr>
          <w:rFonts w:ascii="Times New Roman" w:hAnsi="Times New Roman" w:cs="Times New Roman"/>
          <w:b/>
          <w:sz w:val="26"/>
          <w:szCs w:val="26"/>
        </w:rPr>
      </w:pPr>
    </w:p>
    <w:p w:rsidR="004A65CF" w:rsidRDefault="004A65CF"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What was the great sin of the church of Pergamos?</w:t>
      </w:r>
    </w:p>
    <w:p w:rsidR="00DC68FA" w:rsidRPr="001B4C67" w:rsidRDefault="00DC68FA" w:rsidP="00DC68FA">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Default="001564B4" w:rsidP="001564B4">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What worldly attitudes or actions do you find yourself struggling with the most? What principles from Revelation 2:12-17 offer you hope for change?</w:t>
      </w:r>
    </w:p>
    <w:p w:rsidR="00C04DA6" w:rsidRPr="001B4C67" w:rsidRDefault="00C04DA6" w:rsidP="00C04DA6">
      <w:pPr>
        <w:pStyle w:val="ListParagraph"/>
        <w:spacing w:after="0" w:line="240" w:lineRule="auto"/>
        <w:rPr>
          <w:rFonts w:ascii="Times New Roman" w:hAnsi="Times New Roman" w:cs="Times New Roman"/>
          <w:sz w:val="26"/>
          <w:szCs w:val="26"/>
        </w:rPr>
      </w:pPr>
    </w:p>
    <w:p w:rsidR="001564B4" w:rsidRPr="001B4C67" w:rsidRDefault="001564B4" w:rsidP="001564B4">
      <w:pPr>
        <w:spacing w:after="0" w:line="240" w:lineRule="auto"/>
        <w:ind w:left="360"/>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Default="001564B4"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What are some of the pagan cults and idols of the 21</w:t>
      </w:r>
      <w:r w:rsidRPr="001B4C67">
        <w:rPr>
          <w:rFonts w:ascii="Times New Roman" w:hAnsi="Times New Roman" w:cs="Times New Roman"/>
          <w:sz w:val="26"/>
          <w:szCs w:val="26"/>
          <w:vertAlign w:val="superscript"/>
        </w:rPr>
        <w:t>st</w:t>
      </w:r>
      <w:r w:rsidRPr="001B4C67">
        <w:rPr>
          <w:rFonts w:ascii="Times New Roman" w:hAnsi="Times New Roman" w:cs="Times New Roman"/>
          <w:sz w:val="26"/>
          <w:szCs w:val="26"/>
        </w:rPr>
        <w:t xml:space="preserve"> century?</w:t>
      </w:r>
    </w:p>
    <w:p w:rsidR="004B1BAF" w:rsidRPr="001B4C67" w:rsidRDefault="004B1BAF" w:rsidP="004B1BAF">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Default="001564B4"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How does our media/advertising point to the sin of Balaam? How can we choose to be “in the world but not of the world” in the world we live in today?</w:t>
      </w:r>
    </w:p>
    <w:p w:rsidR="004B1BAF" w:rsidRPr="001B4C67" w:rsidRDefault="004B1BAF" w:rsidP="004B1BAF">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Default="001564B4"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In verse 15, Jesus said that the church of Pergamos “had some who held the doctrine.” What is the difference between committing the sin of the Nicolaitans and embracing the doctrine of the Nicolaitans? What does this look like in the church today?</w:t>
      </w:r>
    </w:p>
    <w:p w:rsidR="004B1BAF" w:rsidRPr="001B4C67" w:rsidRDefault="004B1BAF" w:rsidP="004B1BAF">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rPr>
          <w:rFonts w:ascii="Times New Roman" w:hAnsi="Times New Roman" w:cs="Times New Roman"/>
          <w:sz w:val="26"/>
          <w:szCs w:val="26"/>
        </w:rPr>
      </w:pPr>
    </w:p>
    <w:p w:rsidR="001564B4" w:rsidRPr="001B4C67" w:rsidRDefault="001564B4" w:rsidP="001564B4">
      <w:pPr>
        <w:pStyle w:val="ListParagraph"/>
        <w:rPr>
          <w:rFonts w:ascii="Times New Roman" w:hAnsi="Times New Roman" w:cs="Times New Roman"/>
          <w:sz w:val="26"/>
          <w:szCs w:val="26"/>
        </w:rPr>
      </w:pPr>
    </w:p>
    <w:p w:rsidR="001564B4" w:rsidRDefault="001564B4"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 xml:space="preserve">Why is it important to not only remain pure in action, but also remain pure in conviction? </w:t>
      </w:r>
    </w:p>
    <w:p w:rsidR="004B1BAF" w:rsidRPr="001B4C67" w:rsidRDefault="004B1BAF" w:rsidP="004B1BAF">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Pr="001B4C67" w:rsidRDefault="001564B4" w:rsidP="001564B4">
      <w:pPr>
        <w:pStyle w:val="ListParagraph"/>
        <w:spacing w:after="0" w:line="240" w:lineRule="auto"/>
        <w:rPr>
          <w:rFonts w:ascii="Times New Roman" w:hAnsi="Times New Roman" w:cs="Times New Roman"/>
          <w:sz w:val="26"/>
          <w:szCs w:val="26"/>
        </w:rPr>
      </w:pPr>
    </w:p>
    <w:p w:rsidR="001564B4" w:rsidRPr="001B4C67" w:rsidRDefault="001564B4" w:rsidP="004B1867">
      <w:pPr>
        <w:pStyle w:val="ListParagraph"/>
        <w:numPr>
          <w:ilvl w:val="0"/>
          <w:numId w:val="3"/>
        </w:numPr>
        <w:spacing w:after="0" w:line="240" w:lineRule="auto"/>
        <w:rPr>
          <w:rFonts w:ascii="Times New Roman" w:hAnsi="Times New Roman" w:cs="Times New Roman"/>
          <w:sz w:val="26"/>
          <w:szCs w:val="26"/>
        </w:rPr>
      </w:pPr>
      <w:r w:rsidRPr="001B4C67">
        <w:rPr>
          <w:rFonts w:ascii="Times New Roman" w:hAnsi="Times New Roman" w:cs="Times New Roman"/>
          <w:sz w:val="26"/>
          <w:szCs w:val="26"/>
        </w:rPr>
        <w:t>What are some examples of God’s hidden manna? Wh</w:t>
      </w:r>
      <w:r w:rsidR="001B4C67" w:rsidRPr="001B4C67">
        <w:rPr>
          <w:rFonts w:ascii="Times New Roman" w:hAnsi="Times New Roman" w:cs="Times New Roman"/>
          <w:sz w:val="26"/>
          <w:szCs w:val="26"/>
        </w:rPr>
        <w:t>at makes those things hidden and why are they so hard to find?</w:t>
      </w:r>
    </w:p>
    <w:p w:rsidR="00AB45A3" w:rsidRPr="004B1867" w:rsidRDefault="00AB45A3" w:rsidP="004B1867">
      <w:pPr>
        <w:spacing w:after="0" w:line="240" w:lineRule="auto"/>
        <w:contextualSpacing/>
        <w:rPr>
          <w:rFonts w:ascii="Times New Roman" w:hAnsi="Times New Roman" w:cs="Times New Roman"/>
          <w:sz w:val="26"/>
          <w:szCs w:val="26"/>
        </w:rPr>
      </w:pPr>
    </w:p>
    <w:p w:rsidR="00AB45A3" w:rsidRPr="004B1867" w:rsidRDefault="00AB45A3" w:rsidP="004B1867">
      <w:pPr>
        <w:spacing w:after="0" w:line="240" w:lineRule="auto"/>
        <w:contextualSpacing/>
        <w:rPr>
          <w:rFonts w:ascii="Times New Roman" w:hAnsi="Times New Roman" w:cs="Times New Roman"/>
          <w:sz w:val="26"/>
          <w:szCs w:val="26"/>
        </w:rPr>
      </w:pPr>
    </w:p>
    <w:sectPr w:rsidR="00AB45A3" w:rsidRPr="004B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F2B"/>
    <w:multiLevelType w:val="hybridMultilevel"/>
    <w:tmpl w:val="E9CC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2DB"/>
    <w:multiLevelType w:val="hybridMultilevel"/>
    <w:tmpl w:val="5B32E87A"/>
    <w:lvl w:ilvl="0" w:tplc="E5D84250">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BEC3EDF"/>
    <w:multiLevelType w:val="hybridMultilevel"/>
    <w:tmpl w:val="D93C9284"/>
    <w:lvl w:ilvl="0" w:tplc="235A7B90">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B0"/>
    <w:rsid w:val="000012EF"/>
    <w:rsid w:val="000730BB"/>
    <w:rsid w:val="000E3517"/>
    <w:rsid w:val="00116488"/>
    <w:rsid w:val="00120A7E"/>
    <w:rsid w:val="001564B4"/>
    <w:rsid w:val="001B4C67"/>
    <w:rsid w:val="001C5966"/>
    <w:rsid w:val="00292814"/>
    <w:rsid w:val="00377E2E"/>
    <w:rsid w:val="003C3CCA"/>
    <w:rsid w:val="00420ADD"/>
    <w:rsid w:val="00430FCD"/>
    <w:rsid w:val="00433E4E"/>
    <w:rsid w:val="00444FB0"/>
    <w:rsid w:val="004A65CF"/>
    <w:rsid w:val="004B1867"/>
    <w:rsid w:val="004B1BAF"/>
    <w:rsid w:val="004C7B69"/>
    <w:rsid w:val="0051655B"/>
    <w:rsid w:val="00645D0E"/>
    <w:rsid w:val="00773AFC"/>
    <w:rsid w:val="007A4859"/>
    <w:rsid w:val="007A50E4"/>
    <w:rsid w:val="007D6210"/>
    <w:rsid w:val="007F21A7"/>
    <w:rsid w:val="00885C00"/>
    <w:rsid w:val="008F4559"/>
    <w:rsid w:val="00911C81"/>
    <w:rsid w:val="00923BD7"/>
    <w:rsid w:val="00994F03"/>
    <w:rsid w:val="00AB45A3"/>
    <w:rsid w:val="00B123F5"/>
    <w:rsid w:val="00B32057"/>
    <w:rsid w:val="00C04DA6"/>
    <w:rsid w:val="00C3429A"/>
    <w:rsid w:val="00D76783"/>
    <w:rsid w:val="00DC68FA"/>
    <w:rsid w:val="00E62E3F"/>
    <w:rsid w:val="00F45146"/>
    <w:rsid w:val="00F57C22"/>
    <w:rsid w:val="00FD4AFB"/>
    <w:rsid w:val="00F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8745"/>
  <w15:chartTrackingRefBased/>
  <w15:docId w15:val="{367EEBC8-1951-441F-AFD4-BEF5FFE3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Kelley</dc:creator>
  <cp:keywords/>
  <dc:description/>
  <cp:lastModifiedBy>Amber Kelley</cp:lastModifiedBy>
  <cp:revision>9</cp:revision>
  <cp:lastPrinted>2021-11-10T19:27:00Z</cp:lastPrinted>
  <dcterms:created xsi:type="dcterms:W3CDTF">2021-11-10T19:05:00Z</dcterms:created>
  <dcterms:modified xsi:type="dcterms:W3CDTF">2021-11-10T19:33:00Z</dcterms:modified>
</cp:coreProperties>
</file>